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C209" w14:textId="77777777" w:rsidR="001864D1" w:rsidRPr="00E978C6" w:rsidRDefault="001864D1" w:rsidP="001864D1">
      <w:pPr>
        <w:pStyle w:val="Titel"/>
      </w:pPr>
      <w:bookmarkStart w:id="0" w:name="_Hlk170812838"/>
      <w:r w:rsidRPr="00E978C6">
        <w:t>Martin Ladner übernimmt Vorstand der Bergbahnen Kappl AG</w:t>
      </w:r>
    </w:p>
    <w:p w14:paraId="58AF8E50" w14:textId="261E1685" w:rsidR="001864D1" w:rsidRPr="00352888" w:rsidRDefault="001864D1" w:rsidP="001864D1">
      <w:pPr>
        <w:pStyle w:val="Untertitel"/>
      </w:pPr>
      <w:r w:rsidRPr="00352888">
        <w:t>Mit Wirkung zum 1. Mai 2026 hat Dipl.-Wirtsch.-Ing. Martin Ladner die Position des Vorstands der Bergbahnen Kappl AG übernommen. Der gebürtige Kappler und in Kappl wohnhafte Ladner war bereits bisher als Prokurist im Unternehmen tätig und bringt neben fundierter betriebswirtschaftlicher Expertise umfassende Fachkenntnisse sowie langjährige internationale Erfahrung im Seilbahnbau mit.</w:t>
      </w:r>
    </w:p>
    <w:p w14:paraId="61F371FF" w14:textId="77777777" w:rsidR="001864D1" w:rsidRPr="00352888" w:rsidRDefault="001864D1" w:rsidP="001864D1">
      <w:r w:rsidRPr="00352888">
        <w:t>Der Aufsichtsrat der Bergbahnen Kappl AG setzt mit der Bestellung von Martin Ladner auf Kontinuität in der erfolgreichen Unternehmensführung und zugleich auf eine zukunftsorientierte Weiterentwicklung der Führungsstruktur. Bereits vor einem Jahr hatte der Aufsichtsrat auf Empfehlung des bisherigen Vorstands Ing. Andreas Kleinheinz die Weichen für eine geordnete Nachfolgeregelung gestellt und Martin Ladner zum Prokuristen des Unternehmens bestellt.</w:t>
      </w:r>
    </w:p>
    <w:p w14:paraId="536922CB" w14:textId="77777777" w:rsidR="001864D1" w:rsidRPr="00352888" w:rsidRDefault="001864D1" w:rsidP="001864D1">
      <w:r w:rsidRPr="00352888">
        <w:t xml:space="preserve">Ing. Andreas Kleinheinz, langjähriger Vorstand der Bergbahnen Kappl AG, hat sein Vorstandsmandat auf eigenen Wunsch nicht verlängert. Unter seiner Führung wurden wesentliche Entwicklungsschritte für das Unternehmen gesetzt – allen voran der erfolgreiche Neubau der </w:t>
      </w:r>
      <w:proofErr w:type="spellStart"/>
      <w:r w:rsidRPr="00352888">
        <w:t>Diasbahn</w:t>
      </w:r>
      <w:proofErr w:type="spellEnd"/>
      <w:r w:rsidRPr="00352888">
        <w:t>, der als wichtiger Meilenstein für die Weiterentwicklung des Skigebiets gilt.</w:t>
      </w:r>
    </w:p>
    <w:p w14:paraId="73D0194A" w14:textId="34398C61" w:rsidR="001864D1" w:rsidRPr="00352888" w:rsidRDefault="001864D1" w:rsidP="001864D1">
      <w:pPr>
        <w:pStyle w:val="Untertitel"/>
      </w:pPr>
      <w:r w:rsidRPr="00352888">
        <w:t>Martin Ladner setzt neue Impulse für die Zukunft Kappls.</w:t>
      </w:r>
    </w:p>
    <w:p w14:paraId="0368B9D0" w14:textId="77777777" w:rsidR="001864D1" w:rsidRPr="00352888" w:rsidRDefault="001864D1" w:rsidP="001864D1">
      <w:r w:rsidRPr="00352888">
        <w:t>„Mit großem Respekt vor dem, was in Kappl bereits erreicht wurde, und einem klaren Blick in die Zukunft werde ich die Bergbahnen Kappl mit Tatkraft und Weitblick weiterentwickeln. Unser Anspruch ist es, nachhaltiges Wachstum mit höchster Erlebnisqualität für unsere Gäste zu verbinden und kontinuierlich neue Akzente im Ferien- und Freizeitangebot zu setzen. Gemeinsam mit unseren Partnern in der Region werden wir neue Chancen erschließen, innovative Projekte vorantreiben und Kappl als starke, zukunftsfähige Bergdestination stärken – ökonomisch, sozial und ökologisch“, betont Martin Ladner, neuer Vorstand der Bergbahnen Kappl AG.</w:t>
      </w:r>
    </w:p>
    <w:p w14:paraId="4DCA8E42" w14:textId="22120C27" w:rsidR="001864D1" w:rsidRPr="00352888" w:rsidRDefault="001864D1" w:rsidP="001864D1">
      <w:pPr>
        <w:pStyle w:val="Untertitel"/>
      </w:pPr>
      <w:r w:rsidRPr="00352888">
        <w:t>Kappl investiert weiter in Qualität, Komfort und nachhaltige Erlebnisangebote am Berg.</w:t>
      </w:r>
    </w:p>
    <w:p w14:paraId="2335329E" w14:textId="77777777" w:rsidR="001864D1" w:rsidRPr="00352888" w:rsidRDefault="001864D1" w:rsidP="001864D1">
      <w:pPr>
        <w:pStyle w:val="Untertitel"/>
        <w:rPr>
          <w:b w:val="0"/>
          <w:bCs w:val="0"/>
        </w:rPr>
      </w:pPr>
      <w:r w:rsidRPr="00352888">
        <w:rPr>
          <w:b w:val="0"/>
          <w:bCs w:val="0"/>
        </w:rPr>
        <w:t xml:space="preserve">Nach dem erfolgreichen Neubau der </w:t>
      </w:r>
      <w:proofErr w:type="spellStart"/>
      <w:r w:rsidRPr="00352888">
        <w:rPr>
          <w:b w:val="0"/>
          <w:bCs w:val="0"/>
        </w:rPr>
        <w:t>Diasbahn</w:t>
      </w:r>
      <w:proofErr w:type="spellEnd"/>
      <w:r w:rsidRPr="00352888">
        <w:rPr>
          <w:b w:val="0"/>
          <w:bCs w:val="0"/>
        </w:rPr>
        <w:t xml:space="preserve"> richtet die Bergbahnen Kappl AG den Fokus auf die weitere Modernisierung des Skigebiets, zusätzliche Komfortverbesserungen für Gäste sowie die nachhaltige Stärkung der Wettbewerbsfähigkeit. Gemeinsam mit dem neuen Vorstand soll Kappl als attraktive Bergdestination im Winter wie im Sommer weiterentwickelt werden.</w:t>
      </w:r>
    </w:p>
    <w:p w14:paraId="6015C2E6" w14:textId="77777777" w:rsidR="001864D1" w:rsidRPr="00352888" w:rsidRDefault="001864D1" w:rsidP="001864D1">
      <w:pPr>
        <w:pStyle w:val="Untertitel"/>
        <w:rPr>
          <w:b w:val="0"/>
          <w:bCs w:val="0"/>
        </w:rPr>
      </w:pPr>
      <w:r w:rsidRPr="00352888">
        <w:rPr>
          <w:b w:val="0"/>
          <w:bCs w:val="0"/>
        </w:rPr>
        <w:t xml:space="preserve">Die Bergbahnen Kappl sind Teil der Skischaukel Kappl &amp; See mit insgesamt 85 Pistenkilometern und 20 Liftanlagen. Das Skigebiet überzeugt mit schneesicherer Höhenlage, moderner Beschneiungsanlage, Erlebnisgastronomie und attraktiven Angeboten für Freerider. </w:t>
      </w:r>
    </w:p>
    <w:p w14:paraId="17F1726D" w14:textId="15B872B8" w:rsidR="001864D1" w:rsidRPr="00352888" w:rsidRDefault="001864D1" w:rsidP="001864D1">
      <w:pPr>
        <w:pStyle w:val="Untertitel"/>
        <w:rPr>
          <w:b w:val="0"/>
          <w:bCs w:val="0"/>
        </w:rPr>
      </w:pPr>
      <w:r w:rsidRPr="00352888">
        <w:rPr>
          <w:b w:val="0"/>
          <w:bCs w:val="0"/>
        </w:rPr>
        <w:lastRenderedPageBreak/>
        <w:t>Ein wichtiger Entwicklungsschritt war die Erneuerung der Zubringerbahn: Die bisherige Bahn wurde durch eine leistungsstarke 10er-Gondelbahn ersetzt, wodurch Komfort und Förderkapazität deutlich verbessert wurden.</w:t>
      </w:r>
    </w:p>
    <w:p w14:paraId="49C5A8E8" w14:textId="77777777" w:rsidR="001864D1" w:rsidRPr="00352888" w:rsidRDefault="001864D1" w:rsidP="001864D1">
      <w:pPr>
        <w:pStyle w:val="Untertitel"/>
        <w:rPr>
          <w:b w:val="0"/>
          <w:bCs w:val="0"/>
        </w:rPr>
      </w:pPr>
      <w:r w:rsidRPr="00352888">
        <w:rPr>
          <w:b w:val="0"/>
          <w:bCs w:val="0"/>
        </w:rPr>
        <w:t xml:space="preserve">Auch im Sommer spielt die Alpe Dias eine zentrale Rolle. Mit Erlebnispark, 4,2 Kilometer langer </w:t>
      </w:r>
      <w:proofErr w:type="spellStart"/>
      <w:r w:rsidRPr="00352888">
        <w:rPr>
          <w:b w:val="0"/>
          <w:bCs w:val="0"/>
        </w:rPr>
        <w:t>Mountaincartstrecke</w:t>
      </w:r>
      <w:proofErr w:type="spellEnd"/>
      <w:r w:rsidRPr="00352888">
        <w:rPr>
          <w:b w:val="0"/>
          <w:bCs w:val="0"/>
        </w:rPr>
        <w:t xml:space="preserve"> und Flow Trail von der Berg- bis zur Talstation ist sie ein vielseitiges Ausflugsziel für Familien, Wanderer und Biker. Gleichzeitig wird die Alpe Dias weiterhin als Almgebiet bewirtschaftet – Regionalität und ein gutes Miteinander von Tourismus und Landwirtschaft bleiben daher besonders wichtig.</w:t>
      </w:r>
    </w:p>
    <w:p w14:paraId="290522C0" w14:textId="5771F4B5" w:rsidR="001864D1" w:rsidRPr="00352888" w:rsidRDefault="001864D1" w:rsidP="001864D1">
      <w:pPr>
        <w:pStyle w:val="Untertitel"/>
      </w:pPr>
      <w:r w:rsidRPr="00352888">
        <w:t>TVB-Präsident Alexander von der Thannen gratuliert Martin Ladner zu seiner neuen Funktion.</w:t>
      </w:r>
    </w:p>
    <w:p w14:paraId="642D5420" w14:textId="77777777" w:rsidR="001864D1" w:rsidRPr="00352888" w:rsidRDefault="001864D1" w:rsidP="00352888">
      <w:r w:rsidRPr="00352888">
        <w:t>Alexander von der Thannen, Präsident des Tourismusverbandes Paznaun-Ischgl, gratuliert Martin Ladner herzlich zu seiner Bestellung als neuer Vorstand der Bergbahnen Kappl AG: „Wir freuen uns auf die weitere Zusammenarbeit und sind überzeugt, dass wir gemeinsam die Stärken unserer Region – insbesondere des Ferienortes und Skigebiets Kappl – weiter ausbauen sowie zahlreiche spannende Projekte für Gäste und Einheimische erfolgreich umsetzen werden. Für seine neue Aufgabe wünsche ich Martin Ladner im Namen des Tourismusverbandes Paznaun-Ischgl und des gesamten Teams alles Gute, viel Erfolg sowie zahlreiche interessante und erfüllende Herausforderungen.“</w:t>
      </w:r>
    </w:p>
    <w:p w14:paraId="3A0133F4" w14:textId="77777777" w:rsidR="001864D1" w:rsidRPr="00352888" w:rsidRDefault="001864D1" w:rsidP="00352888">
      <w:r w:rsidRPr="00352888">
        <w:t>Mit Martin Ladner an der Spitze setzt die Bergbahnen Kappl AG auf eine Verbindung aus regionaler Verwurzelung, internationaler Branchenerfahrung und strategischem Weitblick. Ziel ist es, Kappl als moderne, nachhaltige und qualitätsorientierte Bergdestination weiter zu stärken – im Winter wie im Sommer.</w:t>
      </w:r>
    </w:p>
    <w:tbl>
      <w:tblPr>
        <w:tblStyle w:val="Tabellenraster1"/>
        <w:tblW w:w="0" w:type="auto"/>
        <w:tblLook w:val="04A0" w:firstRow="1" w:lastRow="0" w:firstColumn="1" w:lastColumn="0" w:noHBand="0" w:noVBand="1"/>
      </w:tblPr>
      <w:tblGrid>
        <w:gridCol w:w="6946"/>
        <w:gridCol w:w="2114"/>
      </w:tblGrid>
      <w:tr w:rsidR="009F357E" w:rsidRPr="00D226E9" w14:paraId="19CA25D3" w14:textId="77777777" w:rsidTr="0041322F">
        <w:tc>
          <w:tcPr>
            <w:tcW w:w="9060" w:type="dxa"/>
            <w:gridSpan w:val="2"/>
          </w:tcPr>
          <w:p w14:paraId="502AECC5" w14:textId="0E4C356C" w:rsidR="009F357E" w:rsidRPr="00D226E9" w:rsidRDefault="0041322F" w:rsidP="0041322F">
            <w:pPr>
              <w:ind w:left="-105"/>
            </w:pPr>
            <w:r w:rsidRPr="00D226E9">
              <w:br/>
            </w:r>
            <w:r w:rsidR="00FF7476" w:rsidRPr="00D226E9">
              <w:t>Weitere Informationen unter</w:t>
            </w:r>
            <w:r w:rsidR="00E40EA1" w:rsidRPr="00D226E9">
              <w:t xml:space="preserve"> </w:t>
            </w:r>
            <w:hyperlink r:id="rId10" w:history="1">
              <w:r w:rsidR="00D70201" w:rsidRPr="00B57428">
                <w:rPr>
                  <w:rStyle w:val="Hyperlink"/>
                  <w:rFonts w:eastAsiaTheme="majorEastAsia"/>
                </w:rPr>
                <w:t>www.kappl.com</w:t>
              </w:r>
            </w:hyperlink>
            <w:r w:rsidR="00E40EA1" w:rsidRPr="00D226E9">
              <w:t>.</w:t>
            </w:r>
          </w:p>
        </w:tc>
      </w:tr>
      <w:tr w:rsidR="00CA103D" w:rsidRPr="00D226E9" w14:paraId="7DB090D0" w14:textId="77777777" w:rsidTr="0041322F">
        <w:tc>
          <w:tcPr>
            <w:tcW w:w="6946" w:type="dxa"/>
          </w:tcPr>
          <w:p w14:paraId="7B19C479" w14:textId="404F9B6E" w:rsidR="00CA103D" w:rsidRPr="00D226E9" w:rsidRDefault="007E569A" w:rsidP="0041322F">
            <w:pPr>
              <w:pStyle w:val="Fusszeile"/>
              <w:ind w:left="-105"/>
            </w:pPr>
            <w:fldSimple w:instr=" NUMCHARS   \* MERGEFORMAT ">
              <w:r w:rsidR="00C86063">
                <w:rPr>
                  <w:noProof/>
                </w:rPr>
                <w:t>3979</w:t>
              </w:r>
            </w:fldSimple>
            <w:r w:rsidR="00CA103D" w:rsidRPr="00D226E9">
              <w:t xml:space="preserve"> </w:t>
            </w:r>
            <w:r w:rsidR="00FF7476" w:rsidRPr="00D226E9">
              <w:t xml:space="preserve">Zeichen </w:t>
            </w:r>
            <w:r w:rsidR="0041322F" w:rsidRPr="00D226E9">
              <w:t>ohne</w:t>
            </w:r>
            <w:r w:rsidR="00FF7476" w:rsidRPr="00D226E9">
              <w:t xml:space="preserve"> Leerzeichen</w:t>
            </w:r>
          </w:p>
        </w:tc>
        <w:tc>
          <w:tcPr>
            <w:tcW w:w="2114" w:type="dxa"/>
          </w:tcPr>
          <w:p w14:paraId="26935856" w14:textId="0884D637" w:rsidR="00CA103D" w:rsidRPr="00D226E9" w:rsidRDefault="00CA103D" w:rsidP="0041322F">
            <w:pPr>
              <w:pStyle w:val="Fusszeile"/>
              <w:ind w:left="-105"/>
            </w:pPr>
            <w:r w:rsidRPr="00D226E9">
              <w:fldChar w:fldCharType="begin"/>
            </w:r>
            <w:r w:rsidRPr="00D226E9">
              <w:instrText xml:space="preserve"> DATE  \@ "MMMM yyyy"  \* MERGEFORMAT </w:instrText>
            </w:r>
            <w:r w:rsidRPr="00D226E9">
              <w:fldChar w:fldCharType="separate"/>
            </w:r>
            <w:r w:rsidR="009631F2">
              <w:rPr>
                <w:noProof/>
              </w:rPr>
              <w:t>Juni 2026</w:t>
            </w:r>
            <w:r w:rsidRPr="00D226E9">
              <w:fldChar w:fldCharType="end"/>
            </w:r>
          </w:p>
        </w:tc>
      </w:tr>
      <w:tr w:rsidR="00CA103D" w:rsidRPr="00D226E9" w14:paraId="01CE086F" w14:textId="77777777" w:rsidTr="0041322F">
        <w:tc>
          <w:tcPr>
            <w:tcW w:w="9060" w:type="dxa"/>
            <w:gridSpan w:val="2"/>
          </w:tcPr>
          <w:p w14:paraId="79B076E4" w14:textId="77777777" w:rsidR="00CA103D" w:rsidRPr="00B60714" w:rsidRDefault="00CA103D" w:rsidP="0041322F">
            <w:pPr>
              <w:pStyle w:val="Fusszeile"/>
              <w:ind w:left="-105"/>
            </w:pPr>
          </w:p>
        </w:tc>
      </w:tr>
      <w:tr w:rsidR="00CA103D" w:rsidRPr="00370222" w14:paraId="35B7B9D2" w14:textId="77777777" w:rsidTr="0041322F">
        <w:tc>
          <w:tcPr>
            <w:tcW w:w="9060" w:type="dxa"/>
            <w:gridSpan w:val="2"/>
          </w:tcPr>
          <w:p w14:paraId="6F54435A" w14:textId="1081DFC6" w:rsidR="00C047AE" w:rsidRPr="001B0618" w:rsidRDefault="00FF7476" w:rsidP="00C86063">
            <w:pPr>
              <w:pStyle w:val="Fusszeile"/>
              <w:ind w:left="-105"/>
            </w:pPr>
            <w:r w:rsidRPr="00023D13">
              <w:t xml:space="preserve">Bilder-Download: </w:t>
            </w:r>
            <w:hyperlink r:id="rId11" w:history="1">
              <w:r w:rsidR="0041322F" w:rsidRPr="00023D13">
                <w:rPr>
                  <w:rStyle w:val="Hyperlink"/>
                </w:rPr>
                <w:t>Images Paznaun – Ischgl</w:t>
              </w:r>
            </w:hyperlink>
          </w:p>
          <w:p w14:paraId="500C1CE7" w14:textId="77777777" w:rsidR="0041322F" w:rsidRPr="001B0618" w:rsidRDefault="0041322F" w:rsidP="0041322F">
            <w:pPr>
              <w:pStyle w:val="Fusszeile"/>
              <w:ind w:left="-105"/>
            </w:pPr>
          </w:p>
          <w:p w14:paraId="7BBDA806" w14:textId="77777777" w:rsidR="0041322F" w:rsidRPr="00B60714" w:rsidRDefault="0041322F" w:rsidP="0041322F">
            <w:pPr>
              <w:pStyle w:val="Fusszeile"/>
              <w:ind w:left="-105"/>
            </w:pPr>
            <w:r w:rsidRPr="00B60714">
              <w:t xml:space="preserve">Alle Texte sowie Bilder gibt es unter </w:t>
            </w:r>
            <w:hyperlink r:id="rId12" w:history="1">
              <w:r w:rsidRPr="00B60714">
                <w:rPr>
                  <w:rStyle w:val="Hyperlink"/>
                </w:rPr>
                <w:t>Presse Paznaun – Ischgl</w:t>
              </w:r>
            </w:hyperlink>
            <w:r w:rsidRPr="00B60714">
              <w:t xml:space="preserve"> zum kostenlosen Download.</w:t>
            </w:r>
          </w:p>
          <w:p w14:paraId="35E3F3C7" w14:textId="77777777" w:rsidR="0041322F" w:rsidRPr="00B60714" w:rsidRDefault="0041322F" w:rsidP="0041322F">
            <w:pPr>
              <w:pStyle w:val="Fusszeile"/>
              <w:ind w:left="-105"/>
            </w:pPr>
          </w:p>
          <w:p w14:paraId="050BEE0A" w14:textId="77777777" w:rsidR="00CA103D" w:rsidRPr="00B60714" w:rsidRDefault="00CA103D" w:rsidP="0041322F">
            <w:pPr>
              <w:pStyle w:val="Fusszeile"/>
              <w:ind w:left="-105"/>
            </w:pPr>
            <w:r w:rsidRPr="00B60714">
              <w:t>Copyright</w:t>
            </w:r>
            <w:r w:rsidR="00370222" w:rsidRPr="00B60714">
              <w:t xml:space="preserve"> Texte und Bilder:</w:t>
            </w:r>
            <w:r w:rsidRPr="00B60714">
              <w:t xml:space="preserve"> © TVB Paznaun – Ischgl</w:t>
            </w:r>
          </w:p>
        </w:tc>
      </w:tr>
      <w:bookmarkEnd w:id="0"/>
    </w:tbl>
    <w:p w14:paraId="64606C01"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91F4" w14:textId="77777777" w:rsidR="00190B84" w:rsidRDefault="00190B84" w:rsidP="00CA103D">
      <w:r>
        <w:separator/>
      </w:r>
    </w:p>
  </w:endnote>
  <w:endnote w:type="continuationSeparator" w:id="0">
    <w:p w14:paraId="3BF65C30" w14:textId="77777777" w:rsidR="00190B84" w:rsidRDefault="00190B84"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EFAF" w14:textId="77777777" w:rsidR="00190B84" w:rsidRDefault="00190B84" w:rsidP="00CA103D">
      <w:r>
        <w:separator/>
      </w:r>
    </w:p>
  </w:footnote>
  <w:footnote w:type="continuationSeparator" w:id="0">
    <w:p w14:paraId="092B37AC" w14:textId="77777777" w:rsidR="00190B84" w:rsidRDefault="00190B84"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6C05"/>
    <w:rsid w:val="00007A4B"/>
    <w:rsid w:val="00011046"/>
    <w:rsid w:val="00014973"/>
    <w:rsid w:val="00020EF9"/>
    <w:rsid w:val="000227E2"/>
    <w:rsid w:val="00023D13"/>
    <w:rsid w:val="00025840"/>
    <w:rsid w:val="00030D7A"/>
    <w:rsid w:val="0003167C"/>
    <w:rsid w:val="00031D23"/>
    <w:rsid w:val="000337BA"/>
    <w:rsid w:val="000364D6"/>
    <w:rsid w:val="00042062"/>
    <w:rsid w:val="00045E84"/>
    <w:rsid w:val="00071F52"/>
    <w:rsid w:val="00090ABF"/>
    <w:rsid w:val="00093A97"/>
    <w:rsid w:val="000C17A3"/>
    <w:rsid w:val="000C5564"/>
    <w:rsid w:val="000D5E64"/>
    <w:rsid w:val="00103466"/>
    <w:rsid w:val="001050BF"/>
    <w:rsid w:val="00105E3A"/>
    <w:rsid w:val="0011012F"/>
    <w:rsid w:val="00111AF2"/>
    <w:rsid w:val="00114C96"/>
    <w:rsid w:val="00160412"/>
    <w:rsid w:val="001864D1"/>
    <w:rsid w:val="00190B84"/>
    <w:rsid w:val="00195C8B"/>
    <w:rsid w:val="001A257E"/>
    <w:rsid w:val="001A4ACA"/>
    <w:rsid w:val="001A7713"/>
    <w:rsid w:val="001B0618"/>
    <w:rsid w:val="001B1D70"/>
    <w:rsid w:val="001B2C6E"/>
    <w:rsid w:val="001B6439"/>
    <w:rsid w:val="001D653F"/>
    <w:rsid w:val="001F6A0B"/>
    <w:rsid w:val="002032DA"/>
    <w:rsid w:val="00207DFF"/>
    <w:rsid w:val="0021251F"/>
    <w:rsid w:val="00212CF0"/>
    <w:rsid w:val="00241A30"/>
    <w:rsid w:val="00246020"/>
    <w:rsid w:val="00262154"/>
    <w:rsid w:val="00273ECD"/>
    <w:rsid w:val="00280A24"/>
    <w:rsid w:val="00297807"/>
    <w:rsid w:val="002A0CF3"/>
    <w:rsid w:val="002A3552"/>
    <w:rsid w:val="002A395A"/>
    <w:rsid w:val="002A5882"/>
    <w:rsid w:val="002A6364"/>
    <w:rsid w:val="002B2208"/>
    <w:rsid w:val="002B3DA9"/>
    <w:rsid w:val="002C078B"/>
    <w:rsid w:val="002D55AB"/>
    <w:rsid w:val="002F4C9D"/>
    <w:rsid w:val="00301258"/>
    <w:rsid w:val="003013CB"/>
    <w:rsid w:val="00332097"/>
    <w:rsid w:val="00341142"/>
    <w:rsid w:val="00352888"/>
    <w:rsid w:val="0035584C"/>
    <w:rsid w:val="00363874"/>
    <w:rsid w:val="00370222"/>
    <w:rsid w:val="00370E50"/>
    <w:rsid w:val="00374832"/>
    <w:rsid w:val="00381A89"/>
    <w:rsid w:val="00382DEE"/>
    <w:rsid w:val="003863ED"/>
    <w:rsid w:val="00386FA0"/>
    <w:rsid w:val="00390E8F"/>
    <w:rsid w:val="00396768"/>
    <w:rsid w:val="003A21F7"/>
    <w:rsid w:val="003C59C6"/>
    <w:rsid w:val="003D6114"/>
    <w:rsid w:val="003E6FF6"/>
    <w:rsid w:val="004007ED"/>
    <w:rsid w:val="00405BE9"/>
    <w:rsid w:val="0040627F"/>
    <w:rsid w:val="0041322F"/>
    <w:rsid w:val="004312FA"/>
    <w:rsid w:val="004331ED"/>
    <w:rsid w:val="004552F4"/>
    <w:rsid w:val="00456CA6"/>
    <w:rsid w:val="004723B1"/>
    <w:rsid w:val="004777BC"/>
    <w:rsid w:val="004B080A"/>
    <w:rsid w:val="004B7CCB"/>
    <w:rsid w:val="004C0012"/>
    <w:rsid w:val="004D491F"/>
    <w:rsid w:val="004E0945"/>
    <w:rsid w:val="004E2763"/>
    <w:rsid w:val="00544AED"/>
    <w:rsid w:val="00566EA6"/>
    <w:rsid w:val="00583596"/>
    <w:rsid w:val="00584490"/>
    <w:rsid w:val="00584ACF"/>
    <w:rsid w:val="00584B43"/>
    <w:rsid w:val="00596398"/>
    <w:rsid w:val="005A3C7D"/>
    <w:rsid w:val="005B3E73"/>
    <w:rsid w:val="005B6BC6"/>
    <w:rsid w:val="005D1524"/>
    <w:rsid w:val="005D42C4"/>
    <w:rsid w:val="005D5B40"/>
    <w:rsid w:val="005F5A79"/>
    <w:rsid w:val="005F76CE"/>
    <w:rsid w:val="006041E7"/>
    <w:rsid w:val="00605345"/>
    <w:rsid w:val="00634192"/>
    <w:rsid w:val="00635ECE"/>
    <w:rsid w:val="00637CD1"/>
    <w:rsid w:val="006650E2"/>
    <w:rsid w:val="00674D9C"/>
    <w:rsid w:val="006934F0"/>
    <w:rsid w:val="00693EE6"/>
    <w:rsid w:val="00696296"/>
    <w:rsid w:val="006A74C5"/>
    <w:rsid w:val="006B3078"/>
    <w:rsid w:val="006C444B"/>
    <w:rsid w:val="006D19C8"/>
    <w:rsid w:val="006D320F"/>
    <w:rsid w:val="006F1AF1"/>
    <w:rsid w:val="006F207E"/>
    <w:rsid w:val="007005C7"/>
    <w:rsid w:val="00700B3E"/>
    <w:rsid w:val="00704376"/>
    <w:rsid w:val="00715104"/>
    <w:rsid w:val="00717AD6"/>
    <w:rsid w:val="007232C2"/>
    <w:rsid w:val="0072530D"/>
    <w:rsid w:val="00734ED5"/>
    <w:rsid w:val="007374D8"/>
    <w:rsid w:val="00740C42"/>
    <w:rsid w:val="0074224B"/>
    <w:rsid w:val="00742F9D"/>
    <w:rsid w:val="0074340E"/>
    <w:rsid w:val="00754C5E"/>
    <w:rsid w:val="00757741"/>
    <w:rsid w:val="00757E53"/>
    <w:rsid w:val="00770225"/>
    <w:rsid w:val="00772366"/>
    <w:rsid w:val="00784785"/>
    <w:rsid w:val="007B637C"/>
    <w:rsid w:val="007C0532"/>
    <w:rsid w:val="007C078E"/>
    <w:rsid w:val="007C6179"/>
    <w:rsid w:val="007D4F99"/>
    <w:rsid w:val="007E4847"/>
    <w:rsid w:val="007E569A"/>
    <w:rsid w:val="007E6B4D"/>
    <w:rsid w:val="00801EA4"/>
    <w:rsid w:val="00811068"/>
    <w:rsid w:val="008132A7"/>
    <w:rsid w:val="008146E8"/>
    <w:rsid w:val="0082278A"/>
    <w:rsid w:val="00837B0B"/>
    <w:rsid w:val="00843854"/>
    <w:rsid w:val="00860808"/>
    <w:rsid w:val="0086227B"/>
    <w:rsid w:val="00876A93"/>
    <w:rsid w:val="008819DA"/>
    <w:rsid w:val="008A71F9"/>
    <w:rsid w:val="008C5FBD"/>
    <w:rsid w:val="008F407B"/>
    <w:rsid w:val="008F5EC1"/>
    <w:rsid w:val="0090243E"/>
    <w:rsid w:val="00905ADC"/>
    <w:rsid w:val="00923388"/>
    <w:rsid w:val="00931586"/>
    <w:rsid w:val="0093533B"/>
    <w:rsid w:val="009631F2"/>
    <w:rsid w:val="00965160"/>
    <w:rsid w:val="00976A37"/>
    <w:rsid w:val="009B4147"/>
    <w:rsid w:val="009C613B"/>
    <w:rsid w:val="009D1AA1"/>
    <w:rsid w:val="009D2D6B"/>
    <w:rsid w:val="009D3F2A"/>
    <w:rsid w:val="009D4063"/>
    <w:rsid w:val="009D5E3D"/>
    <w:rsid w:val="009D78B8"/>
    <w:rsid w:val="009E1BCC"/>
    <w:rsid w:val="009E239C"/>
    <w:rsid w:val="009F357E"/>
    <w:rsid w:val="009F4F46"/>
    <w:rsid w:val="00A00A6B"/>
    <w:rsid w:val="00A02156"/>
    <w:rsid w:val="00A20BB4"/>
    <w:rsid w:val="00A30967"/>
    <w:rsid w:val="00A30DE8"/>
    <w:rsid w:val="00A31BCD"/>
    <w:rsid w:val="00A4133A"/>
    <w:rsid w:val="00A57502"/>
    <w:rsid w:val="00A76876"/>
    <w:rsid w:val="00A76BA9"/>
    <w:rsid w:val="00A84B6F"/>
    <w:rsid w:val="00AA3337"/>
    <w:rsid w:val="00AA48A2"/>
    <w:rsid w:val="00AB30E2"/>
    <w:rsid w:val="00AE0092"/>
    <w:rsid w:val="00AE407E"/>
    <w:rsid w:val="00AE4F68"/>
    <w:rsid w:val="00B00E31"/>
    <w:rsid w:val="00B019FE"/>
    <w:rsid w:val="00B14191"/>
    <w:rsid w:val="00B25F6D"/>
    <w:rsid w:val="00B307B0"/>
    <w:rsid w:val="00B4226D"/>
    <w:rsid w:val="00B43ACA"/>
    <w:rsid w:val="00B53247"/>
    <w:rsid w:val="00B54748"/>
    <w:rsid w:val="00B60714"/>
    <w:rsid w:val="00B73B43"/>
    <w:rsid w:val="00B85308"/>
    <w:rsid w:val="00BA4BBC"/>
    <w:rsid w:val="00BB5A77"/>
    <w:rsid w:val="00BB61F8"/>
    <w:rsid w:val="00BC4605"/>
    <w:rsid w:val="00BF6CD4"/>
    <w:rsid w:val="00C047AE"/>
    <w:rsid w:val="00C24604"/>
    <w:rsid w:val="00C40CFD"/>
    <w:rsid w:val="00C6516F"/>
    <w:rsid w:val="00C67E63"/>
    <w:rsid w:val="00C86063"/>
    <w:rsid w:val="00C92556"/>
    <w:rsid w:val="00C95A26"/>
    <w:rsid w:val="00CA103D"/>
    <w:rsid w:val="00CB1B0D"/>
    <w:rsid w:val="00CC2A0A"/>
    <w:rsid w:val="00CD2F4F"/>
    <w:rsid w:val="00CE74A6"/>
    <w:rsid w:val="00CF0084"/>
    <w:rsid w:val="00CF4150"/>
    <w:rsid w:val="00CF5C03"/>
    <w:rsid w:val="00D043A1"/>
    <w:rsid w:val="00D15CF8"/>
    <w:rsid w:val="00D226E9"/>
    <w:rsid w:val="00D25386"/>
    <w:rsid w:val="00D255C2"/>
    <w:rsid w:val="00D34EA5"/>
    <w:rsid w:val="00D3760F"/>
    <w:rsid w:val="00D37E47"/>
    <w:rsid w:val="00D45265"/>
    <w:rsid w:val="00D46832"/>
    <w:rsid w:val="00D47FC0"/>
    <w:rsid w:val="00D53D5C"/>
    <w:rsid w:val="00D550A9"/>
    <w:rsid w:val="00D65EB0"/>
    <w:rsid w:val="00D70201"/>
    <w:rsid w:val="00D736AD"/>
    <w:rsid w:val="00D80ABE"/>
    <w:rsid w:val="00D90B7E"/>
    <w:rsid w:val="00D91F56"/>
    <w:rsid w:val="00DA7C42"/>
    <w:rsid w:val="00DB5C11"/>
    <w:rsid w:val="00DB7009"/>
    <w:rsid w:val="00DC10E1"/>
    <w:rsid w:val="00DC5C99"/>
    <w:rsid w:val="00E0060F"/>
    <w:rsid w:val="00E11FB0"/>
    <w:rsid w:val="00E13CB4"/>
    <w:rsid w:val="00E20BFB"/>
    <w:rsid w:val="00E22BD5"/>
    <w:rsid w:val="00E34071"/>
    <w:rsid w:val="00E40EA1"/>
    <w:rsid w:val="00E61060"/>
    <w:rsid w:val="00E62B19"/>
    <w:rsid w:val="00E72D15"/>
    <w:rsid w:val="00E9658E"/>
    <w:rsid w:val="00EA1C6B"/>
    <w:rsid w:val="00EA4673"/>
    <w:rsid w:val="00EB064A"/>
    <w:rsid w:val="00ED340F"/>
    <w:rsid w:val="00EE771F"/>
    <w:rsid w:val="00F36CAE"/>
    <w:rsid w:val="00F52A46"/>
    <w:rsid w:val="00F653F1"/>
    <w:rsid w:val="00F6780E"/>
    <w:rsid w:val="00F97BAC"/>
    <w:rsid w:val="00FA712D"/>
    <w:rsid w:val="00FB389D"/>
    <w:rsid w:val="00FD1E59"/>
    <w:rsid w:val="00FD7B7D"/>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99980b7e6890f8c2366c6c563499f51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app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7EE41-B6EF-4E36-9F0B-D490ADC5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631</Words>
  <Characters>4213</Characters>
  <Application>Microsoft Office Word</Application>
  <DocSecurity>0</DocSecurity>
  <Lines>65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7</cp:revision>
  <cp:lastPrinted>2025-04-22T18:06:00Z</cp:lastPrinted>
  <dcterms:created xsi:type="dcterms:W3CDTF">2026-06-15T11:38:00Z</dcterms:created>
  <dcterms:modified xsi:type="dcterms:W3CDTF">2026-06-17T08:58:00Z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